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27EF" w14:textId="77777777" w:rsidR="00666BFC" w:rsidRDefault="00666BFC" w:rsidP="00666BF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19049A" w14:textId="77777777" w:rsidR="00666BFC" w:rsidRDefault="00666BFC" w:rsidP="00666BF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3DE1DA" w14:textId="77777777" w:rsidR="00666BFC" w:rsidRDefault="00666BFC" w:rsidP="00666BFC">
      <w:pPr>
        <w:pStyle w:val="NormalWeb"/>
        <w:shd w:val="clear" w:color="auto" w:fill="FAFAFA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GRID 1: Monthly fee payment schedule for a full year of schooling:</w:t>
      </w:r>
    </w:p>
    <w:p w14:paraId="360E3B84" w14:textId="77777777" w:rsidR="00666BFC" w:rsidRDefault="00666BFC" w:rsidP="00666BFC">
      <w:pPr>
        <w:pStyle w:val="NormalWeb"/>
        <w:shd w:val="clear" w:color="auto" w:fill="FAFAFA"/>
        <w:spacing w:before="0" w:beforeAutospacing="0" w:after="0" w:afterAutospacing="0"/>
      </w:pPr>
      <w:r>
        <w:t> </w:t>
      </w:r>
    </w:p>
    <w:p w14:paraId="5DDCBB11" w14:textId="67BAECBD" w:rsidR="00666BFC" w:rsidRDefault="00666BFC" w:rsidP="00666BF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BF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AAAF6EF" w14:textId="77777777" w:rsidR="00666BFC" w:rsidRPr="00666BFC" w:rsidRDefault="00666BFC" w:rsidP="00666BF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2331"/>
        <w:gridCol w:w="2331"/>
        <w:gridCol w:w="2331"/>
      </w:tblGrid>
      <w:tr w:rsidR="00666BFC" w:rsidRPr="00666BFC" w14:paraId="4F892396" w14:textId="77777777" w:rsidTr="00666BFC">
        <w:trPr>
          <w:trHeight w:val="1525"/>
        </w:trPr>
        <w:tc>
          <w:tcPr>
            <w:tcW w:w="0" w:type="auto"/>
            <w:tcBorders>
              <w:bottom w:val="single" w:sz="6" w:space="0" w:color="C9CDCF"/>
              <w:right w:val="single" w:sz="6" w:space="0" w:color="C9CDCF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16F89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</w:t>
            </w:r>
          </w:p>
        </w:tc>
        <w:tc>
          <w:tcPr>
            <w:tcW w:w="0" w:type="auto"/>
            <w:tcBorders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0DE57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value for 8.30-13.00</w:t>
            </w:r>
          </w:p>
        </w:tc>
        <w:tc>
          <w:tcPr>
            <w:tcW w:w="0" w:type="auto"/>
            <w:tcBorders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EAE50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value for 8.30-14.00</w:t>
            </w:r>
          </w:p>
        </w:tc>
        <w:tc>
          <w:tcPr>
            <w:tcW w:w="0" w:type="auto"/>
            <w:tcBorders>
              <w:left w:val="single" w:sz="6" w:space="0" w:color="C9CDCF"/>
              <w:bottom w:val="single" w:sz="6" w:space="0" w:color="C9CDCF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1EC76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value for 8.30-18.00</w:t>
            </w:r>
          </w:p>
        </w:tc>
      </w:tr>
      <w:tr w:rsidR="00666BFC" w:rsidRPr="00666BFC" w14:paraId="755BF7EC" w14:textId="77777777" w:rsidTr="00666BFC">
        <w:trPr>
          <w:trHeight w:val="995"/>
        </w:trPr>
        <w:tc>
          <w:tcPr>
            <w:tcW w:w="0" w:type="auto"/>
            <w:tcBorders>
              <w:top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71E96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 xml:space="preserve">Payment 1 / </w:t>
            </w:r>
            <w:proofErr w:type="spellStart"/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Enrollment</w:t>
            </w:r>
            <w:proofErr w:type="spellEnd"/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D4C51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200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58184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200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605F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200 EURO</w:t>
            </w:r>
          </w:p>
        </w:tc>
      </w:tr>
      <w:tr w:rsidR="00666BFC" w:rsidRPr="00666BFC" w14:paraId="0A9ABC6F" w14:textId="77777777" w:rsidTr="00666BFC">
        <w:trPr>
          <w:trHeight w:val="1445"/>
        </w:trPr>
        <w:tc>
          <w:tcPr>
            <w:tcW w:w="0" w:type="auto"/>
            <w:tcBorders>
              <w:top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309A6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2 /</w:t>
            </w:r>
          </w:p>
          <w:p w14:paraId="7AD61B50" w14:textId="559E7EC4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15.08 – 20.08. 202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2CF7E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300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EB8F7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355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AAB4E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460 EURO</w:t>
            </w:r>
          </w:p>
        </w:tc>
      </w:tr>
      <w:tr w:rsidR="00666BFC" w:rsidRPr="00666BFC" w14:paraId="3530A5BE" w14:textId="77777777" w:rsidTr="00666BFC">
        <w:trPr>
          <w:trHeight w:val="1445"/>
        </w:trPr>
        <w:tc>
          <w:tcPr>
            <w:tcW w:w="0" w:type="auto"/>
            <w:tcBorders>
              <w:top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BB3C8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3 /</w:t>
            </w:r>
          </w:p>
          <w:p w14:paraId="266CE81C" w14:textId="7EBEFEBB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15.09 – 20.09.  202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135BE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77D03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555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39E67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660 EURO</w:t>
            </w:r>
          </w:p>
        </w:tc>
      </w:tr>
      <w:tr w:rsidR="00666BFC" w:rsidRPr="00666BFC" w14:paraId="01F87214" w14:textId="77777777" w:rsidTr="00666BFC">
        <w:trPr>
          <w:trHeight w:val="1445"/>
        </w:trPr>
        <w:tc>
          <w:tcPr>
            <w:tcW w:w="0" w:type="auto"/>
            <w:tcBorders>
              <w:top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33913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4 /</w:t>
            </w:r>
          </w:p>
          <w:p w14:paraId="61C15994" w14:textId="161C7AB1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15.10 – 20.10. 202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66E23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C19B9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555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37BFD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660 EURO</w:t>
            </w:r>
          </w:p>
        </w:tc>
      </w:tr>
      <w:tr w:rsidR="00666BFC" w:rsidRPr="00666BFC" w14:paraId="78DE89B9" w14:textId="77777777" w:rsidTr="00666BFC">
        <w:trPr>
          <w:trHeight w:val="1445"/>
        </w:trPr>
        <w:tc>
          <w:tcPr>
            <w:tcW w:w="0" w:type="auto"/>
            <w:tcBorders>
              <w:top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D2296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5 /</w:t>
            </w:r>
          </w:p>
          <w:p w14:paraId="4B64AC9C" w14:textId="333A123D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15.11 – 20.11. 202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EBE87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0236D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555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BD31C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660 EURO</w:t>
            </w:r>
          </w:p>
        </w:tc>
      </w:tr>
      <w:tr w:rsidR="00666BFC" w:rsidRPr="00666BFC" w14:paraId="49180995" w14:textId="77777777" w:rsidTr="00666BFC">
        <w:trPr>
          <w:trHeight w:val="1445"/>
        </w:trPr>
        <w:tc>
          <w:tcPr>
            <w:tcW w:w="0" w:type="auto"/>
            <w:tcBorders>
              <w:top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67306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6 /</w:t>
            </w:r>
          </w:p>
          <w:p w14:paraId="6B87678C" w14:textId="3A97C592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15.12 –20.12. 202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C52CE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186DF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555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FF146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660 EURO</w:t>
            </w:r>
          </w:p>
        </w:tc>
      </w:tr>
      <w:tr w:rsidR="00666BFC" w:rsidRPr="00666BFC" w14:paraId="033D72E4" w14:textId="77777777" w:rsidTr="00666BFC">
        <w:trPr>
          <w:trHeight w:val="1445"/>
        </w:trPr>
        <w:tc>
          <w:tcPr>
            <w:tcW w:w="0" w:type="auto"/>
            <w:tcBorders>
              <w:top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47C69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lastRenderedPageBreak/>
              <w:t>Payment 7 /</w:t>
            </w:r>
          </w:p>
          <w:p w14:paraId="0A959579" w14:textId="264510F3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15.01 – 20.01. 202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407D1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CB3FD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555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1F3AA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660 EURO</w:t>
            </w:r>
          </w:p>
        </w:tc>
      </w:tr>
      <w:tr w:rsidR="00666BFC" w:rsidRPr="00666BFC" w14:paraId="6B7ECD92" w14:textId="77777777" w:rsidTr="00666BFC">
        <w:trPr>
          <w:trHeight w:val="1445"/>
        </w:trPr>
        <w:tc>
          <w:tcPr>
            <w:tcW w:w="0" w:type="auto"/>
            <w:tcBorders>
              <w:top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D35CB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8 /</w:t>
            </w:r>
          </w:p>
          <w:p w14:paraId="63B5A9F4" w14:textId="3FCBD19D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15.02 – 20.02. 202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5D420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7AB56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555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4E8AB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660 EURO</w:t>
            </w:r>
          </w:p>
        </w:tc>
      </w:tr>
      <w:tr w:rsidR="00666BFC" w:rsidRPr="00666BFC" w14:paraId="051758C9" w14:textId="77777777" w:rsidTr="00666BFC">
        <w:trPr>
          <w:trHeight w:val="1445"/>
        </w:trPr>
        <w:tc>
          <w:tcPr>
            <w:tcW w:w="0" w:type="auto"/>
            <w:tcBorders>
              <w:top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157FE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9 /</w:t>
            </w:r>
          </w:p>
          <w:p w14:paraId="1AB99227" w14:textId="5B33307B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15.03 – 20.03. 202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8A4C7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6527E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555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6A58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660 EURO</w:t>
            </w:r>
          </w:p>
        </w:tc>
      </w:tr>
      <w:tr w:rsidR="00666BFC" w:rsidRPr="00666BFC" w14:paraId="79157603" w14:textId="77777777" w:rsidTr="00666BFC">
        <w:trPr>
          <w:trHeight w:val="1445"/>
        </w:trPr>
        <w:tc>
          <w:tcPr>
            <w:tcW w:w="0" w:type="auto"/>
            <w:tcBorders>
              <w:top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5CDF1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10 /</w:t>
            </w:r>
          </w:p>
          <w:p w14:paraId="38AA75DC" w14:textId="4F9540F0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15.04 – 20.04. 202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8548E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0D168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555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bottom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E6C81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660 EURO</w:t>
            </w:r>
          </w:p>
        </w:tc>
      </w:tr>
      <w:tr w:rsidR="00666BFC" w:rsidRPr="00666BFC" w14:paraId="64FEE284" w14:textId="77777777" w:rsidTr="00666BFC">
        <w:trPr>
          <w:trHeight w:val="1430"/>
        </w:trPr>
        <w:tc>
          <w:tcPr>
            <w:tcW w:w="0" w:type="auto"/>
            <w:tcBorders>
              <w:top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D5989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Payment 11 /</w:t>
            </w:r>
          </w:p>
          <w:p w14:paraId="6340ADC4" w14:textId="2808422A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15.05 – 20.05. 202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71F9B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500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  <w:righ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44A44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555 EURO</w:t>
            </w:r>
          </w:p>
        </w:tc>
        <w:tc>
          <w:tcPr>
            <w:tcW w:w="0" w:type="auto"/>
            <w:tcBorders>
              <w:top w:val="single" w:sz="6" w:space="0" w:color="C9CDCF"/>
              <w:left w:val="single" w:sz="6" w:space="0" w:color="C9CDC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1B4B9" w14:textId="77777777" w:rsidR="00666BFC" w:rsidRPr="00666BFC" w:rsidRDefault="00666BFC" w:rsidP="00666BFC">
            <w:pPr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</w:pPr>
            <w:r w:rsidRPr="00666BFC">
              <w:rPr>
                <w:rFonts w:ascii="Times New Roman" w:eastAsia="Times New Roman" w:hAnsi="Times New Roman" w:cs="Times New Roman"/>
                <w:shd w:val="clear" w:color="auto" w:fill="FAFAFA"/>
                <w:lang w:eastAsia="en-GB"/>
              </w:rPr>
              <w:t>660 EURO</w:t>
            </w:r>
          </w:p>
        </w:tc>
      </w:tr>
    </w:tbl>
    <w:p w14:paraId="3BFD12E8" w14:textId="77777777" w:rsidR="00E67A28" w:rsidRPr="00666BFC" w:rsidRDefault="00E67A28" w:rsidP="00666BFC">
      <w:pPr>
        <w:spacing w:after="0" w:line="360" w:lineRule="auto"/>
        <w:rPr>
          <w:rFonts w:ascii="Times New Roman" w:eastAsia="Times New Roman" w:hAnsi="Times New Roman" w:cs="Times New Roman"/>
          <w:shd w:val="clear" w:color="auto" w:fill="FAFAFA"/>
          <w:lang w:eastAsia="en-GB"/>
        </w:rPr>
      </w:pPr>
    </w:p>
    <w:sectPr w:rsidR="00E67A28" w:rsidRPr="00666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FC"/>
    <w:rsid w:val="00666BFC"/>
    <w:rsid w:val="00E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6578"/>
  <w15:chartTrackingRefBased/>
  <w15:docId w15:val="{A4CA4BCA-7B76-4DE9-9A88-EEF71387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Dorobantu</dc:creator>
  <cp:keywords/>
  <dc:description/>
  <cp:lastModifiedBy>Lucian Dorobantu</cp:lastModifiedBy>
  <cp:revision>1</cp:revision>
  <dcterms:created xsi:type="dcterms:W3CDTF">2021-01-19T20:08:00Z</dcterms:created>
  <dcterms:modified xsi:type="dcterms:W3CDTF">2021-01-19T20:14:00Z</dcterms:modified>
</cp:coreProperties>
</file>